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651BC6" w14:textId="77777777" w:rsidR="00771A3C" w:rsidRDefault="00771A3C" w:rsidP="00B8703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71A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771A3C">
        <w:rPr>
          <w:rFonts w:ascii="Times New Roman" w:hAnsi="Times New Roman" w:cs="Times New Roman"/>
          <w:b/>
          <w:sz w:val="28"/>
          <w:szCs w:val="28"/>
        </w:rPr>
        <w:t>Энергиянын кайра жаралуучу булактарын пайдалануу менен электр энергиясын иштеп чыгуу жана берүү боюнча ишти жүзөгө ашыруунун шарттары жана тартиби жөнүндө жобону бекитүү тууралуу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</w:t>
      </w:r>
      <w:r w:rsidRPr="00771A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токтомунун долбооруна </w:t>
      </w:r>
    </w:p>
    <w:p w14:paraId="71A5C03A" w14:textId="5D686D9D" w:rsidR="00FD3C68" w:rsidRDefault="00771A3C" w:rsidP="00B8703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A3C">
        <w:rPr>
          <w:rFonts w:ascii="Times New Roman" w:hAnsi="Times New Roman" w:cs="Times New Roman"/>
          <w:b/>
          <w:sz w:val="28"/>
          <w:szCs w:val="28"/>
        </w:rPr>
        <w:t>НЕГИЗДЕМЕ-МААЛЫМКАТ</w:t>
      </w:r>
    </w:p>
    <w:p w14:paraId="23BABD38" w14:textId="77777777" w:rsidR="005D7A58" w:rsidRPr="00D85505" w:rsidRDefault="005D7A58" w:rsidP="00B8703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CC6847" w14:textId="2F8B2E2C" w:rsidR="00FD3C68" w:rsidRDefault="00FD3C68" w:rsidP="005D7A5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1755E">
        <w:rPr>
          <w:rFonts w:ascii="Times New Roman" w:hAnsi="Times New Roman" w:cs="Times New Roman"/>
          <w:b/>
          <w:sz w:val="28"/>
          <w:szCs w:val="28"/>
        </w:rPr>
        <w:t>1</w:t>
      </w:r>
      <w:r w:rsidRPr="007175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4F4743" w:rsidRPr="004F4743">
        <w:rPr>
          <w:rFonts w:ascii="Times New Roman" w:hAnsi="Times New Roman" w:cs="Times New Roman"/>
          <w:b/>
          <w:sz w:val="28"/>
          <w:szCs w:val="28"/>
        </w:rPr>
        <w:t>Максат жана милдет</w:t>
      </w:r>
    </w:p>
    <w:p w14:paraId="02C96BB3" w14:textId="333A6878" w:rsidR="00FD3C68" w:rsidRDefault="00131A45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A45">
        <w:rPr>
          <w:rFonts w:ascii="Times New Roman" w:hAnsi="Times New Roman" w:cs="Times New Roman"/>
          <w:sz w:val="28"/>
          <w:szCs w:val="28"/>
        </w:rPr>
        <w:t>Кыргыз Республикасынын Министрлер Кабинетинин “Энергиянын кайра жаралуучу булактарын пайдалануу менен электр энергиясын иштеп чыгуу жана берүү боюнча ишти жүзөгө ашыруунун шарттары жана тартиби жөнүндө жобону бекитүү тууралуу” токтомунун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41E4" w:rsidRPr="005F41E4">
        <w:rPr>
          <w:rFonts w:ascii="Times New Roman" w:hAnsi="Times New Roman" w:cs="Times New Roman"/>
          <w:sz w:val="28"/>
          <w:szCs w:val="28"/>
          <w:lang w:val="ky-KG"/>
        </w:rPr>
        <w:t xml:space="preserve">“Энергиянын кайра жаралуучу булактары жөнүндө” Кыргыз Республикасынын Мыйзамынын 17-беренесинин 2-бөлүгүн ишке ашыруу максатында </w:t>
      </w:r>
      <w:r w:rsidR="005F41E4">
        <w:rPr>
          <w:rFonts w:ascii="Times New Roman" w:hAnsi="Times New Roman" w:cs="Times New Roman"/>
          <w:sz w:val="28"/>
          <w:szCs w:val="28"/>
          <w:lang w:val="ky-KG"/>
        </w:rPr>
        <w:t>иштелип чыкты</w:t>
      </w:r>
      <w:r w:rsidR="00EB4AD6">
        <w:rPr>
          <w:rFonts w:ascii="Times New Roman" w:hAnsi="Times New Roman" w:cs="Times New Roman"/>
          <w:sz w:val="28"/>
          <w:szCs w:val="28"/>
        </w:rPr>
        <w:t>.</w:t>
      </w:r>
    </w:p>
    <w:p w14:paraId="043567E8" w14:textId="2939A744" w:rsidR="00FD3C68" w:rsidRDefault="00FD3C6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755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4F4743" w:rsidRPr="004F4743">
        <w:rPr>
          <w:rFonts w:ascii="Times New Roman" w:hAnsi="Times New Roman" w:cs="Times New Roman"/>
          <w:b/>
          <w:sz w:val="28"/>
          <w:szCs w:val="28"/>
        </w:rPr>
        <w:t>Баяндоочу бөлүк</w:t>
      </w:r>
    </w:p>
    <w:p w14:paraId="7E290AA5" w14:textId="7886A1F8" w:rsidR="00FB4794" w:rsidRPr="00FB4794" w:rsidRDefault="00B2391E" w:rsidP="00FB479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794">
        <w:rPr>
          <w:rFonts w:ascii="Times New Roman" w:hAnsi="Times New Roman" w:cs="Times New Roman"/>
          <w:sz w:val="28"/>
          <w:szCs w:val="28"/>
        </w:rPr>
        <w:t xml:space="preserve">Кыргыз Республикасынын Президенти </w:t>
      </w:r>
      <w:r w:rsidR="00FB4794" w:rsidRPr="00FB4794">
        <w:rPr>
          <w:rFonts w:ascii="Times New Roman" w:hAnsi="Times New Roman" w:cs="Times New Roman"/>
          <w:sz w:val="28"/>
          <w:szCs w:val="28"/>
        </w:rPr>
        <w:t xml:space="preserve">2022-жылдын 30-июнунда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="00FB4794" w:rsidRPr="00FB4794">
        <w:rPr>
          <w:rFonts w:ascii="Times New Roman" w:hAnsi="Times New Roman" w:cs="Times New Roman"/>
          <w:sz w:val="28"/>
          <w:szCs w:val="28"/>
        </w:rPr>
        <w:t xml:space="preserve">№ 49 </w:t>
      </w:r>
      <w:r w:rsidR="00CB4CA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B4794" w:rsidRPr="00FB4794">
        <w:rPr>
          <w:rFonts w:ascii="Times New Roman" w:hAnsi="Times New Roman" w:cs="Times New Roman"/>
          <w:sz w:val="28"/>
          <w:szCs w:val="28"/>
        </w:rPr>
        <w:t>Энергиянын кайра жаралуучу булактары жөнүндө</w:t>
      </w:r>
      <w:r w:rsidR="00CB4CA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B4794" w:rsidRPr="00FB4794">
        <w:rPr>
          <w:rFonts w:ascii="Times New Roman" w:hAnsi="Times New Roman" w:cs="Times New Roman"/>
          <w:sz w:val="28"/>
          <w:szCs w:val="28"/>
        </w:rPr>
        <w:t xml:space="preserve"> Кыргыз Республикасынын Мыйзамына кол койду. Аталган Кыргыз Республикасынын Мыйзамы Кыргыз Республикасынын Президентинин 2021-жылдын 8-февралындагы № 26 “Кыргыз Республикасынын мыйзамдарына инвентаризация жүргүзүү жөнүндө” Жарлыгын жана Кыргыз Республикасынын Өкмөтүнүн </w:t>
      </w:r>
      <w:r w:rsidRPr="00FB4794">
        <w:rPr>
          <w:rFonts w:ascii="Times New Roman" w:hAnsi="Times New Roman" w:cs="Times New Roman"/>
          <w:sz w:val="28"/>
          <w:szCs w:val="28"/>
        </w:rPr>
        <w:t xml:space="preserve">2021-жылдын 10-мартындагы </w:t>
      </w:r>
      <w:r w:rsidR="00F85BE0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FB4794">
        <w:rPr>
          <w:rFonts w:ascii="Times New Roman" w:hAnsi="Times New Roman" w:cs="Times New Roman"/>
          <w:sz w:val="28"/>
          <w:szCs w:val="28"/>
        </w:rPr>
        <w:t>№ 55-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B4794">
        <w:rPr>
          <w:rFonts w:ascii="Times New Roman" w:hAnsi="Times New Roman" w:cs="Times New Roman"/>
          <w:sz w:val="28"/>
          <w:szCs w:val="28"/>
        </w:rPr>
        <w:t xml:space="preserve"> </w:t>
      </w:r>
      <w:r w:rsidR="00FB4794" w:rsidRPr="00FB479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ескемеси</w:t>
      </w:r>
      <w:r w:rsidR="00FB4794" w:rsidRPr="00FB4794">
        <w:rPr>
          <w:rFonts w:ascii="Times New Roman" w:hAnsi="Times New Roman" w:cs="Times New Roman"/>
          <w:sz w:val="28"/>
          <w:szCs w:val="28"/>
        </w:rPr>
        <w:t xml:space="preserve">н ишке ашыруу максатында иштелип чыккан. </w:t>
      </w:r>
    </w:p>
    <w:p w14:paraId="18BDCFA8" w14:textId="55DC3594" w:rsidR="00DC6507" w:rsidRDefault="00FB4794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794">
        <w:rPr>
          <w:rFonts w:ascii="Times New Roman" w:hAnsi="Times New Roman" w:cs="Times New Roman"/>
          <w:sz w:val="28"/>
          <w:szCs w:val="28"/>
        </w:rPr>
        <w:t>Жогоруда</w:t>
      </w:r>
      <w:r w:rsidR="003914AE">
        <w:rPr>
          <w:rFonts w:ascii="Times New Roman" w:hAnsi="Times New Roman" w:cs="Times New Roman"/>
          <w:sz w:val="28"/>
          <w:szCs w:val="28"/>
          <w:lang w:val="ky-KG"/>
        </w:rPr>
        <w:t xml:space="preserve"> аталган</w:t>
      </w:r>
      <w:r w:rsidRPr="00FB4794">
        <w:rPr>
          <w:rFonts w:ascii="Times New Roman" w:hAnsi="Times New Roman" w:cs="Times New Roman"/>
          <w:sz w:val="28"/>
          <w:szCs w:val="28"/>
        </w:rPr>
        <w:t xml:space="preserve"> Мыйзамдын 17-</w:t>
      </w:r>
      <w:r w:rsidR="003914AE">
        <w:rPr>
          <w:rFonts w:ascii="Times New Roman" w:hAnsi="Times New Roman" w:cs="Times New Roman"/>
          <w:sz w:val="28"/>
          <w:szCs w:val="28"/>
          <w:lang w:val="ky-KG"/>
        </w:rPr>
        <w:t>беренесини</w:t>
      </w:r>
      <w:r w:rsidRPr="00FB4794">
        <w:rPr>
          <w:rFonts w:ascii="Times New Roman" w:hAnsi="Times New Roman" w:cs="Times New Roman"/>
          <w:sz w:val="28"/>
          <w:szCs w:val="28"/>
        </w:rPr>
        <w:t xml:space="preserve">н 2-бөлүгүнө ылайык Кыргыз Республикасынын Министрлер Кабинети Мыйзам күчүнө кирген күндөн тартып үч айлык мөөнөттө өзүнүн ченемдик укуктук актыларын жогоруда </w:t>
      </w:r>
      <w:r w:rsidR="003914AE">
        <w:rPr>
          <w:rFonts w:ascii="Times New Roman" w:hAnsi="Times New Roman" w:cs="Times New Roman"/>
          <w:sz w:val="28"/>
          <w:szCs w:val="28"/>
          <w:lang w:val="ky-KG"/>
        </w:rPr>
        <w:t>аталга</w:t>
      </w:r>
      <w:r w:rsidRPr="00FB4794">
        <w:rPr>
          <w:rFonts w:ascii="Times New Roman" w:hAnsi="Times New Roman" w:cs="Times New Roman"/>
          <w:sz w:val="28"/>
          <w:szCs w:val="28"/>
        </w:rPr>
        <w:t xml:space="preserve">н Мыйзамга </w:t>
      </w:r>
      <w:r w:rsidR="003914AE">
        <w:rPr>
          <w:rFonts w:ascii="Times New Roman" w:hAnsi="Times New Roman" w:cs="Times New Roman"/>
          <w:sz w:val="28"/>
          <w:szCs w:val="28"/>
          <w:lang w:val="ky-KG"/>
        </w:rPr>
        <w:t>шайкеш</w:t>
      </w:r>
      <w:r w:rsidRPr="00FB4794">
        <w:rPr>
          <w:rFonts w:ascii="Times New Roman" w:hAnsi="Times New Roman" w:cs="Times New Roman"/>
          <w:sz w:val="28"/>
          <w:szCs w:val="28"/>
        </w:rPr>
        <w:t xml:space="preserve"> келтир</w:t>
      </w:r>
      <w:r w:rsidR="005A0EEC">
        <w:rPr>
          <w:rFonts w:ascii="Times New Roman" w:hAnsi="Times New Roman" w:cs="Times New Roman"/>
          <w:sz w:val="28"/>
          <w:szCs w:val="28"/>
          <w:lang w:val="ky-KG"/>
        </w:rPr>
        <w:t>үү керек</w:t>
      </w:r>
      <w:r w:rsidR="00DC6507">
        <w:rPr>
          <w:rFonts w:ascii="Times New Roman" w:hAnsi="Times New Roman" w:cs="Times New Roman"/>
          <w:sz w:val="28"/>
          <w:szCs w:val="28"/>
        </w:rPr>
        <w:t>.</w:t>
      </w:r>
    </w:p>
    <w:p w14:paraId="4B948C93" w14:textId="3696F933" w:rsidR="00904E3D" w:rsidRPr="00904E3D" w:rsidRDefault="00015603" w:rsidP="00904E3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Кою</w:t>
      </w:r>
      <w:r w:rsidR="00904E3D" w:rsidRPr="00904E3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904E3D" w:rsidRPr="00904E3D">
        <w:rPr>
          <w:rFonts w:ascii="Times New Roman" w:hAnsi="Times New Roman" w:cs="Times New Roman"/>
          <w:sz w:val="28"/>
          <w:szCs w:val="28"/>
        </w:rPr>
        <w:t xml:space="preserve"> максатка жетүү үчүн Кыргыз Республикасынын Министрлер Кабинетинин токтомунун долбоорунун алкагында төмөнкүдөй милдеттер аныкталган:</w:t>
      </w:r>
    </w:p>
    <w:p w14:paraId="19268B02" w14:textId="49D1253F" w:rsidR="0032494F" w:rsidRPr="00733717" w:rsidRDefault="00904E3D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E3D">
        <w:rPr>
          <w:rFonts w:ascii="Times New Roman" w:hAnsi="Times New Roman" w:cs="Times New Roman"/>
          <w:sz w:val="28"/>
          <w:szCs w:val="28"/>
        </w:rPr>
        <w:t xml:space="preserve">- энергиянын кайра жаралуучу булактарын (мындан ары - ЭКБ) пайдалануу менен электр энергиясын </w:t>
      </w:r>
      <w:r w:rsidR="00015603">
        <w:rPr>
          <w:rFonts w:ascii="Times New Roman" w:hAnsi="Times New Roman" w:cs="Times New Roman"/>
          <w:sz w:val="28"/>
          <w:szCs w:val="28"/>
          <w:lang w:val="ky-KG"/>
        </w:rPr>
        <w:t>иштеп чыгуу</w:t>
      </w:r>
      <w:r w:rsidRPr="00904E3D">
        <w:rPr>
          <w:rFonts w:ascii="Times New Roman" w:hAnsi="Times New Roman" w:cs="Times New Roman"/>
          <w:sz w:val="28"/>
          <w:szCs w:val="28"/>
        </w:rPr>
        <w:t xml:space="preserve"> жана берүү боюнча ишти жүзөгө ашыруунун шарттарын жана тартибин аныкт</w:t>
      </w:r>
      <w:r w:rsidR="00015603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Pr="00904E3D">
        <w:rPr>
          <w:rFonts w:ascii="Times New Roman" w:hAnsi="Times New Roman" w:cs="Times New Roman"/>
          <w:sz w:val="28"/>
          <w:szCs w:val="28"/>
        </w:rPr>
        <w:t xml:space="preserve"> жана ЭКБны пайдалануу менен электр энергиясын </w:t>
      </w:r>
      <w:r w:rsidR="00015603">
        <w:rPr>
          <w:rFonts w:ascii="Times New Roman" w:hAnsi="Times New Roman" w:cs="Times New Roman"/>
          <w:sz w:val="28"/>
          <w:szCs w:val="28"/>
          <w:lang w:val="ky-KG"/>
        </w:rPr>
        <w:t>иштеп чыгуу</w:t>
      </w:r>
      <w:r w:rsidRPr="00904E3D">
        <w:rPr>
          <w:rFonts w:ascii="Times New Roman" w:hAnsi="Times New Roman" w:cs="Times New Roman"/>
          <w:sz w:val="28"/>
          <w:szCs w:val="28"/>
        </w:rPr>
        <w:t xml:space="preserve"> жана берүү</w:t>
      </w:r>
      <w:r w:rsidR="00015603">
        <w:rPr>
          <w:rFonts w:ascii="Times New Roman" w:hAnsi="Times New Roman" w:cs="Times New Roman"/>
          <w:sz w:val="28"/>
          <w:szCs w:val="28"/>
          <w:lang w:val="ky-KG"/>
        </w:rPr>
        <w:t xml:space="preserve"> боюнча иштин</w:t>
      </w:r>
      <w:r w:rsidRPr="00904E3D">
        <w:rPr>
          <w:rFonts w:ascii="Times New Roman" w:hAnsi="Times New Roman" w:cs="Times New Roman"/>
          <w:sz w:val="28"/>
          <w:szCs w:val="28"/>
        </w:rPr>
        <w:t xml:space="preserve"> укуктук режимдерин жөнгө сал</w:t>
      </w:r>
      <w:r w:rsidR="00015603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904E3D">
        <w:rPr>
          <w:rFonts w:ascii="Times New Roman" w:hAnsi="Times New Roman" w:cs="Times New Roman"/>
          <w:sz w:val="28"/>
          <w:szCs w:val="28"/>
        </w:rPr>
        <w:t>;</w:t>
      </w:r>
    </w:p>
    <w:p w14:paraId="76AF77EE" w14:textId="72AD1A0F" w:rsidR="0032494F" w:rsidRDefault="0032494F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51CFA">
        <w:rPr>
          <w:rFonts w:ascii="Times New Roman" w:hAnsi="Times New Roman" w:cs="Times New Roman"/>
          <w:sz w:val="28"/>
          <w:szCs w:val="28"/>
          <w:lang w:val="ky-KG"/>
        </w:rPr>
        <w:t>ЭКБны</w:t>
      </w:r>
      <w:r w:rsidR="00951CFA" w:rsidRPr="00951CFA">
        <w:rPr>
          <w:rFonts w:ascii="Times New Roman" w:hAnsi="Times New Roman" w:cs="Times New Roman"/>
          <w:sz w:val="28"/>
          <w:szCs w:val="28"/>
        </w:rPr>
        <w:t xml:space="preserve"> пайдалануу менен электр энергиясын </w:t>
      </w:r>
      <w:r w:rsidR="00951CFA">
        <w:rPr>
          <w:rFonts w:ascii="Times New Roman" w:hAnsi="Times New Roman" w:cs="Times New Roman"/>
          <w:sz w:val="28"/>
          <w:szCs w:val="28"/>
          <w:lang w:val="ky-KG"/>
        </w:rPr>
        <w:t>иштеп чыгуу</w:t>
      </w:r>
      <w:r w:rsidR="00951CFA" w:rsidRPr="00951CFA">
        <w:rPr>
          <w:rFonts w:ascii="Times New Roman" w:hAnsi="Times New Roman" w:cs="Times New Roman"/>
          <w:sz w:val="28"/>
          <w:szCs w:val="28"/>
        </w:rPr>
        <w:t xml:space="preserve"> жана берүү </w:t>
      </w:r>
      <w:r w:rsidR="00951CFA">
        <w:rPr>
          <w:rFonts w:ascii="Times New Roman" w:hAnsi="Times New Roman" w:cs="Times New Roman"/>
          <w:sz w:val="28"/>
          <w:szCs w:val="28"/>
          <w:lang w:val="ky-KG"/>
        </w:rPr>
        <w:t xml:space="preserve">боюнча иштин </w:t>
      </w:r>
      <w:r w:rsidR="00951CFA" w:rsidRPr="00951CFA">
        <w:rPr>
          <w:rFonts w:ascii="Times New Roman" w:hAnsi="Times New Roman" w:cs="Times New Roman"/>
          <w:sz w:val="28"/>
          <w:szCs w:val="28"/>
        </w:rPr>
        <w:t xml:space="preserve">процессине </w:t>
      </w:r>
      <w:r w:rsidR="00951CFA">
        <w:rPr>
          <w:rFonts w:ascii="Times New Roman" w:hAnsi="Times New Roman" w:cs="Times New Roman"/>
          <w:sz w:val="28"/>
          <w:szCs w:val="28"/>
          <w:lang w:val="ky-KG"/>
        </w:rPr>
        <w:t>тартылг</w:t>
      </w:r>
      <w:r w:rsidR="00951CFA" w:rsidRPr="00951CFA">
        <w:rPr>
          <w:rFonts w:ascii="Times New Roman" w:hAnsi="Times New Roman" w:cs="Times New Roman"/>
          <w:sz w:val="28"/>
          <w:szCs w:val="28"/>
        </w:rPr>
        <w:t>ан бардык катышуучулардын (ыйгарым укуктуу мамлекеттик органдар</w:t>
      </w:r>
      <w:r w:rsidR="009142C9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951CFA" w:rsidRPr="00951CFA">
        <w:rPr>
          <w:rFonts w:ascii="Times New Roman" w:hAnsi="Times New Roman" w:cs="Times New Roman"/>
          <w:sz w:val="28"/>
          <w:szCs w:val="28"/>
        </w:rPr>
        <w:t>, жергиликтүү мамлекеттик администрациялар</w:t>
      </w:r>
      <w:r w:rsidR="009142C9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951CFA" w:rsidRPr="00951CFA">
        <w:rPr>
          <w:rFonts w:ascii="Times New Roman" w:hAnsi="Times New Roman" w:cs="Times New Roman"/>
          <w:sz w:val="28"/>
          <w:szCs w:val="28"/>
        </w:rPr>
        <w:t>, жергиликтүү өз алдынча башкаруу органдары</w:t>
      </w:r>
      <w:r w:rsidR="009142C9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951CFA" w:rsidRPr="00951CFA">
        <w:rPr>
          <w:rFonts w:ascii="Times New Roman" w:hAnsi="Times New Roman" w:cs="Times New Roman"/>
          <w:sz w:val="28"/>
          <w:szCs w:val="28"/>
        </w:rPr>
        <w:t xml:space="preserve"> жана </w:t>
      </w:r>
      <w:r w:rsidR="00951CFA">
        <w:rPr>
          <w:rFonts w:ascii="Times New Roman" w:hAnsi="Times New Roman" w:cs="Times New Roman"/>
          <w:sz w:val="28"/>
          <w:szCs w:val="28"/>
          <w:lang w:val="ky-KG"/>
        </w:rPr>
        <w:t xml:space="preserve">ЭКБ </w:t>
      </w:r>
      <w:r w:rsidR="00951CFA" w:rsidRPr="00733717">
        <w:rPr>
          <w:rFonts w:ascii="Times New Roman" w:hAnsi="Times New Roman" w:cs="Times New Roman"/>
          <w:sz w:val="28"/>
          <w:szCs w:val="28"/>
        </w:rPr>
        <w:t>субъект</w:t>
      </w:r>
      <w:r w:rsidR="00951CFA">
        <w:rPr>
          <w:rFonts w:ascii="Times New Roman" w:hAnsi="Times New Roman" w:cs="Times New Roman"/>
          <w:sz w:val="28"/>
          <w:szCs w:val="28"/>
          <w:lang w:val="ky-KG"/>
        </w:rPr>
        <w:t>тери</w:t>
      </w:r>
      <w:r w:rsidR="009142C9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951CFA" w:rsidRPr="00951CFA">
        <w:rPr>
          <w:rFonts w:ascii="Times New Roman" w:hAnsi="Times New Roman" w:cs="Times New Roman"/>
          <w:sz w:val="28"/>
          <w:szCs w:val="28"/>
        </w:rPr>
        <w:t xml:space="preserve">) ортосунда өз ара аракеттенүү механизмин түзүү, аларды </w:t>
      </w:r>
      <w:r w:rsidR="005A1ED6">
        <w:rPr>
          <w:rFonts w:ascii="Times New Roman" w:hAnsi="Times New Roman" w:cs="Times New Roman"/>
          <w:sz w:val="28"/>
          <w:szCs w:val="28"/>
          <w:lang w:val="ky-KG"/>
        </w:rPr>
        <w:t xml:space="preserve">ЭКБны </w:t>
      </w:r>
      <w:r w:rsidR="005A1ED6" w:rsidRPr="00951CFA">
        <w:rPr>
          <w:rFonts w:ascii="Times New Roman" w:hAnsi="Times New Roman" w:cs="Times New Roman"/>
          <w:sz w:val="28"/>
          <w:szCs w:val="28"/>
        </w:rPr>
        <w:t xml:space="preserve">пайдалануу менен электр энергиясын берүү жана электр энергиясын берүү боюнча милдеттенмелерди аткаруу тартибин </w:t>
      </w:r>
      <w:r w:rsidR="005A1ED6" w:rsidRPr="00951CFA">
        <w:rPr>
          <w:rFonts w:ascii="Times New Roman" w:hAnsi="Times New Roman" w:cs="Times New Roman"/>
          <w:sz w:val="28"/>
          <w:szCs w:val="28"/>
        </w:rPr>
        <w:lastRenderedPageBreak/>
        <w:t>караган ченемдер</w:t>
      </w:r>
      <w:r w:rsidR="005F4A7B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5A1ED6" w:rsidRPr="00951CFA">
        <w:rPr>
          <w:rFonts w:ascii="Times New Roman" w:hAnsi="Times New Roman" w:cs="Times New Roman"/>
          <w:sz w:val="28"/>
          <w:szCs w:val="28"/>
        </w:rPr>
        <w:t xml:space="preserve"> жана жол-жоболор</w:t>
      </w:r>
      <w:r w:rsidR="005F4A7B">
        <w:rPr>
          <w:rFonts w:ascii="Times New Roman" w:hAnsi="Times New Roman" w:cs="Times New Roman"/>
          <w:sz w:val="28"/>
          <w:szCs w:val="28"/>
          <w:lang w:val="ky-KG"/>
        </w:rPr>
        <w:t xml:space="preserve">ду </w:t>
      </w:r>
      <w:r w:rsidR="005A1ED6" w:rsidRPr="00951CFA">
        <w:rPr>
          <w:rFonts w:ascii="Times New Roman" w:hAnsi="Times New Roman" w:cs="Times New Roman"/>
          <w:sz w:val="28"/>
          <w:szCs w:val="28"/>
        </w:rPr>
        <w:t xml:space="preserve">сактоо </w:t>
      </w:r>
      <w:r w:rsidR="00951CFA" w:rsidRPr="00951CFA">
        <w:rPr>
          <w:rFonts w:ascii="Times New Roman" w:hAnsi="Times New Roman" w:cs="Times New Roman"/>
          <w:sz w:val="28"/>
          <w:szCs w:val="28"/>
        </w:rPr>
        <w:t>бөлү</w:t>
      </w:r>
      <w:r w:rsidR="005A1ED6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951CFA" w:rsidRPr="00951CFA">
        <w:rPr>
          <w:rFonts w:ascii="Times New Roman" w:hAnsi="Times New Roman" w:cs="Times New Roman"/>
          <w:sz w:val="28"/>
          <w:szCs w:val="28"/>
        </w:rPr>
        <w:t>ү</w:t>
      </w:r>
      <w:r w:rsidR="005A1ED6">
        <w:rPr>
          <w:rFonts w:ascii="Times New Roman" w:hAnsi="Times New Roman" w:cs="Times New Roman"/>
          <w:sz w:val="28"/>
          <w:szCs w:val="28"/>
          <w:lang w:val="ky-KG"/>
        </w:rPr>
        <w:t xml:space="preserve">ндө </w:t>
      </w:r>
      <w:r w:rsidR="00951CFA" w:rsidRPr="00951CFA">
        <w:rPr>
          <w:rFonts w:ascii="Times New Roman" w:hAnsi="Times New Roman" w:cs="Times New Roman"/>
          <w:sz w:val="28"/>
          <w:szCs w:val="28"/>
        </w:rPr>
        <w:t xml:space="preserve">жоопкерчиликти </w:t>
      </w:r>
      <w:r w:rsidR="005A1ED6">
        <w:rPr>
          <w:rFonts w:ascii="Times New Roman" w:hAnsi="Times New Roman" w:cs="Times New Roman"/>
          <w:sz w:val="28"/>
          <w:szCs w:val="28"/>
          <w:lang w:val="ky-KG"/>
        </w:rPr>
        <w:t xml:space="preserve">бөлүштүрүү жана </w:t>
      </w:r>
      <w:r w:rsidR="00951CFA" w:rsidRPr="00951CFA">
        <w:rPr>
          <w:rFonts w:ascii="Times New Roman" w:hAnsi="Times New Roman" w:cs="Times New Roman"/>
          <w:sz w:val="28"/>
          <w:szCs w:val="28"/>
        </w:rPr>
        <w:t>жогорулатуу</w:t>
      </w:r>
      <w:r w:rsidR="005A1ED6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</w:t>
      </w:r>
      <w:r w:rsidR="00951CFA" w:rsidRPr="00951CFA">
        <w:rPr>
          <w:rFonts w:ascii="Times New Roman" w:hAnsi="Times New Roman" w:cs="Times New Roman"/>
          <w:sz w:val="28"/>
          <w:szCs w:val="28"/>
        </w:rPr>
        <w:t>.</w:t>
      </w:r>
    </w:p>
    <w:p w14:paraId="6AC22A4A" w14:textId="5DD766CF" w:rsidR="003F7163" w:rsidRPr="003F7163" w:rsidRDefault="003F7163" w:rsidP="003F71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163">
        <w:rPr>
          <w:rFonts w:ascii="Times New Roman" w:hAnsi="Times New Roman" w:cs="Times New Roman"/>
          <w:sz w:val="28"/>
          <w:szCs w:val="28"/>
        </w:rPr>
        <w:t>Кыргыз Республикасынын Минис</w:t>
      </w:r>
      <w:r w:rsidR="00BB1C64">
        <w:rPr>
          <w:rFonts w:ascii="Times New Roman" w:hAnsi="Times New Roman" w:cs="Times New Roman"/>
          <w:sz w:val="28"/>
          <w:szCs w:val="28"/>
        </w:rPr>
        <w:t>трлер Кабинетинин бул токтом</w:t>
      </w:r>
      <w:r w:rsidRPr="003F7163">
        <w:rPr>
          <w:rFonts w:ascii="Times New Roman" w:hAnsi="Times New Roman" w:cs="Times New Roman"/>
          <w:sz w:val="28"/>
          <w:szCs w:val="28"/>
        </w:rPr>
        <w:t xml:space="preserve"> долбоорун кабыл алуу төмөн</w:t>
      </w:r>
      <w:r w:rsidR="00BB1C64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3F7163">
        <w:rPr>
          <w:rFonts w:ascii="Times New Roman" w:hAnsi="Times New Roman" w:cs="Times New Roman"/>
          <w:sz w:val="28"/>
          <w:szCs w:val="28"/>
        </w:rPr>
        <w:t>үлөргө оң таасирин тийгизет:</w:t>
      </w:r>
    </w:p>
    <w:p w14:paraId="35DD50B2" w14:textId="1411308D" w:rsidR="003F7163" w:rsidRPr="003F7163" w:rsidRDefault="003F7163" w:rsidP="003F71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163">
        <w:rPr>
          <w:rFonts w:ascii="Times New Roman" w:hAnsi="Times New Roman" w:cs="Times New Roman"/>
          <w:sz w:val="28"/>
          <w:szCs w:val="28"/>
        </w:rPr>
        <w:t xml:space="preserve">- </w:t>
      </w:r>
      <w:r w:rsidR="00BB1C64">
        <w:rPr>
          <w:rFonts w:ascii="Times New Roman" w:hAnsi="Times New Roman" w:cs="Times New Roman"/>
          <w:sz w:val="28"/>
          <w:szCs w:val="28"/>
          <w:lang w:val="ky-KG"/>
        </w:rPr>
        <w:t>ЭКБнын</w:t>
      </w:r>
      <w:r w:rsidRPr="003F7163">
        <w:rPr>
          <w:rFonts w:ascii="Times New Roman" w:hAnsi="Times New Roman" w:cs="Times New Roman"/>
          <w:sz w:val="28"/>
          <w:szCs w:val="28"/>
        </w:rPr>
        <w:t xml:space="preserve"> энергиясын пайдалануу аркылуу </w:t>
      </w:r>
      <w:r w:rsidR="00BB1C64">
        <w:rPr>
          <w:rFonts w:ascii="Times New Roman" w:hAnsi="Times New Roman" w:cs="Times New Roman"/>
          <w:sz w:val="28"/>
          <w:szCs w:val="28"/>
          <w:lang w:val="ky-KG"/>
        </w:rPr>
        <w:t xml:space="preserve">өлкөнүн </w:t>
      </w:r>
      <w:r w:rsidR="00BB1C64" w:rsidRPr="003F7163">
        <w:rPr>
          <w:rFonts w:ascii="Times New Roman" w:hAnsi="Times New Roman" w:cs="Times New Roman"/>
          <w:sz w:val="28"/>
          <w:szCs w:val="28"/>
        </w:rPr>
        <w:t xml:space="preserve">энергетикалык жана экологиялык коопсуздугун жогорулатуу жана </w:t>
      </w:r>
      <w:r w:rsidRPr="003F7163">
        <w:rPr>
          <w:rFonts w:ascii="Times New Roman" w:hAnsi="Times New Roman" w:cs="Times New Roman"/>
          <w:sz w:val="28"/>
          <w:szCs w:val="28"/>
        </w:rPr>
        <w:t xml:space="preserve">жылдын күз-кыш мезгилинде энергия менен </w:t>
      </w:r>
      <w:r w:rsidR="00BB1C64">
        <w:rPr>
          <w:rFonts w:ascii="Times New Roman" w:hAnsi="Times New Roman" w:cs="Times New Roman"/>
          <w:sz w:val="28"/>
          <w:szCs w:val="28"/>
          <w:lang w:val="ky-KG"/>
        </w:rPr>
        <w:t>жабдуу</w:t>
      </w:r>
      <w:r w:rsidRPr="003F7163">
        <w:rPr>
          <w:rFonts w:ascii="Times New Roman" w:hAnsi="Times New Roman" w:cs="Times New Roman"/>
          <w:sz w:val="28"/>
          <w:szCs w:val="28"/>
        </w:rPr>
        <w:t>ну жакшыртуу;</w:t>
      </w:r>
    </w:p>
    <w:p w14:paraId="3C54E0E1" w14:textId="184475A2" w:rsidR="005D7A58" w:rsidRPr="00950CAC" w:rsidRDefault="003F7163" w:rsidP="003F71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163">
        <w:rPr>
          <w:rFonts w:ascii="Times New Roman" w:hAnsi="Times New Roman" w:cs="Times New Roman"/>
          <w:sz w:val="28"/>
          <w:szCs w:val="28"/>
        </w:rPr>
        <w:t xml:space="preserve">- </w:t>
      </w:r>
      <w:r w:rsidR="0013798A" w:rsidRPr="003F7163">
        <w:rPr>
          <w:rFonts w:ascii="Times New Roman" w:hAnsi="Times New Roman" w:cs="Times New Roman"/>
          <w:sz w:val="28"/>
          <w:szCs w:val="28"/>
        </w:rPr>
        <w:t xml:space="preserve">чакан ГЭСтерди, шамал жана күн </w:t>
      </w:r>
      <w:r w:rsidR="0013798A" w:rsidRPr="00950CAC">
        <w:rPr>
          <w:rFonts w:ascii="Times New Roman" w:hAnsi="Times New Roman" w:cs="Times New Roman"/>
          <w:sz w:val="28"/>
          <w:szCs w:val="28"/>
        </w:rPr>
        <w:t>энергетик</w:t>
      </w:r>
      <w:r w:rsidR="0013798A">
        <w:rPr>
          <w:rFonts w:ascii="Times New Roman" w:hAnsi="Times New Roman" w:cs="Times New Roman"/>
          <w:sz w:val="28"/>
          <w:szCs w:val="28"/>
          <w:lang w:val="ky-KG"/>
        </w:rPr>
        <w:t>асын</w:t>
      </w:r>
      <w:r w:rsidR="0013798A" w:rsidRPr="003F7163">
        <w:rPr>
          <w:rFonts w:ascii="Times New Roman" w:hAnsi="Times New Roman" w:cs="Times New Roman"/>
          <w:sz w:val="28"/>
          <w:szCs w:val="28"/>
        </w:rPr>
        <w:t xml:space="preserve"> жана биогаз технологияларын </w:t>
      </w:r>
      <w:r w:rsidR="0013798A">
        <w:rPr>
          <w:rFonts w:ascii="Times New Roman" w:hAnsi="Times New Roman" w:cs="Times New Roman"/>
          <w:sz w:val="28"/>
          <w:szCs w:val="28"/>
          <w:lang w:val="ky-KG"/>
        </w:rPr>
        <w:t>кошкондо ЭКБнын</w:t>
      </w:r>
      <w:r w:rsidRPr="003F7163">
        <w:rPr>
          <w:rFonts w:ascii="Times New Roman" w:hAnsi="Times New Roman" w:cs="Times New Roman"/>
          <w:sz w:val="28"/>
          <w:szCs w:val="28"/>
        </w:rPr>
        <w:t xml:space="preserve"> заманбап технологияларын</w:t>
      </w:r>
      <w:r w:rsidR="0013798A" w:rsidRPr="0013798A">
        <w:rPr>
          <w:rFonts w:ascii="Times New Roman" w:hAnsi="Times New Roman" w:cs="Times New Roman"/>
          <w:sz w:val="28"/>
          <w:szCs w:val="28"/>
        </w:rPr>
        <w:t xml:space="preserve"> </w:t>
      </w:r>
      <w:r w:rsidR="0013798A" w:rsidRPr="003F7163">
        <w:rPr>
          <w:rFonts w:ascii="Times New Roman" w:hAnsi="Times New Roman" w:cs="Times New Roman"/>
          <w:sz w:val="28"/>
          <w:szCs w:val="28"/>
        </w:rPr>
        <w:t xml:space="preserve">кеңири </w:t>
      </w:r>
      <w:r w:rsidR="0013798A">
        <w:rPr>
          <w:rFonts w:ascii="Times New Roman" w:hAnsi="Times New Roman" w:cs="Times New Roman"/>
          <w:sz w:val="28"/>
          <w:szCs w:val="28"/>
          <w:lang w:val="ky-KG"/>
        </w:rPr>
        <w:t>жайылтууну</w:t>
      </w:r>
      <w:r w:rsidR="0013798A" w:rsidRPr="003F7163">
        <w:rPr>
          <w:rFonts w:ascii="Times New Roman" w:hAnsi="Times New Roman" w:cs="Times New Roman"/>
          <w:sz w:val="28"/>
          <w:szCs w:val="28"/>
        </w:rPr>
        <w:t>н натыйжасында</w:t>
      </w:r>
      <w:r w:rsidRPr="003F7163">
        <w:rPr>
          <w:rFonts w:ascii="Times New Roman" w:hAnsi="Times New Roman" w:cs="Times New Roman"/>
          <w:sz w:val="28"/>
          <w:szCs w:val="28"/>
        </w:rPr>
        <w:t xml:space="preserve"> белгиленген тарифтик преференциялардын </w:t>
      </w:r>
      <w:r w:rsidR="0013798A">
        <w:rPr>
          <w:rFonts w:ascii="Times New Roman" w:hAnsi="Times New Roman" w:cs="Times New Roman"/>
          <w:sz w:val="28"/>
          <w:szCs w:val="28"/>
          <w:lang w:val="ky-KG"/>
        </w:rPr>
        <w:t>алкагында</w:t>
      </w:r>
      <w:r w:rsidR="00300AA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F7163">
        <w:rPr>
          <w:rFonts w:ascii="Times New Roman" w:hAnsi="Times New Roman" w:cs="Times New Roman"/>
          <w:sz w:val="28"/>
          <w:szCs w:val="28"/>
        </w:rPr>
        <w:t xml:space="preserve"> </w:t>
      </w:r>
      <w:r w:rsidR="00300AA2" w:rsidRPr="003F7163">
        <w:rPr>
          <w:rFonts w:ascii="Times New Roman" w:hAnsi="Times New Roman" w:cs="Times New Roman"/>
          <w:sz w:val="28"/>
          <w:szCs w:val="28"/>
        </w:rPr>
        <w:t xml:space="preserve">ошондой эле келишимдик негизде электр энергиясын </w:t>
      </w:r>
      <w:r w:rsidR="00300AA2">
        <w:rPr>
          <w:rFonts w:ascii="Times New Roman" w:hAnsi="Times New Roman" w:cs="Times New Roman"/>
          <w:sz w:val="28"/>
          <w:szCs w:val="28"/>
          <w:lang w:val="ky-KG"/>
        </w:rPr>
        <w:t>иштеп чыгуу</w:t>
      </w:r>
      <w:r w:rsidR="00300AA2" w:rsidRPr="003F7163">
        <w:rPr>
          <w:rFonts w:ascii="Times New Roman" w:hAnsi="Times New Roman" w:cs="Times New Roman"/>
          <w:sz w:val="28"/>
          <w:szCs w:val="28"/>
        </w:rPr>
        <w:t xml:space="preserve"> жана берүү жана </w:t>
      </w:r>
      <w:r w:rsidR="00300AA2">
        <w:rPr>
          <w:rFonts w:ascii="Times New Roman" w:hAnsi="Times New Roman" w:cs="Times New Roman"/>
          <w:sz w:val="28"/>
          <w:szCs w:val="28"/>
          <w:lang w:val="ky-KG"/>
        </w:rPr>
        <w:t>ЭКБны</w:t>
      </w:r>
      <w:r w:rsidR="00300AA2" w:rsidRPr="003F7163">
        <w:rPr>
          <w:rFonts w:ascii="Times New Roman" w:hAnsi="Times New Roman" w:cs="Times New Roman"/>
          <w:sz w:val="28"/>
          <w:szCs w:val="28"/>
        </w:rPr>
        <w:t xml:space="preserve"> өз муктаждыктары үчүн пайдалануу </w:t>
      </w:r>
      <w:r w:rsidRPr="003F7163">
        <w:rPr>
          <w:rFonts w:ascii="Times New Roman" w:hAnsi="Times New Roman" w:cs="Times New Roman"/>
          <w:sz w:val="28"/>
          <w:szCs w:val="28"/>
        </w:rPr>
        <w:t>үчүн шарттар жана механизмдер түзүлөт;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39446EDC" w14:textId="77777777" w:rsidR="00161FAF" w:rsidRPr="00161FAF" w:rsidRDefault="00161FAF" w:rsidP="00161FA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FAF">
        <w:rPr>
          <w:rFonts w:ascii="Times New Roman" w:hAnsi="Times New Roman" w:cs="Times New Roman"/>
          <w:sz w:val="28"/>
          <w:szCs w:val="28"/>
        </w:rPr>
        <w:t>- өлкөнүн отун-энергетикалык балансында кайра жаралуучу булактардын үлүшүн көбөйтүү;</w:t>
      </w:r>
    </w:p>
    <w:p w14:paraId="115DB362" w14:textId="135E3267" w:rsidR="00161FAF" w:rsidRPr="00161FAF" w:rsidRDefault="00161FAF" w:rsidP="00161FA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FAF">
        <w:rPr>
          <w:rFonts w:ascii="Times New Roman" w:hAnsi="Times New Roman" w:cs="Times New Roman"/>
          <w:sz w:val="28"/>
          <w:szCs w:val="28"/>
        </w:rPr>
        <w:t xml:space="preserve">- </w:t>
      </w:r>
      <w:r w:rsidR="004355E7">
        <w:rPr>
          <w:rFonts w:ascii="Times New Roman" w:hAnsi="Times New Roman" w:cs="Times New Roman"/>
          <w:sz w:val="28"/>
          <w:szCs w:val="28"/>
          <w:lang w:val="ky-KG"/>
        </w:rPr>
        <w:t>ЭКБны</w:t>
      </w:r>
      <w:r w:rsidRPr="00161FAF">
        <w:rPr>
          <w:rFonts w:ascii="Times New Roman" w:hAnsi="Times New Roman" w:cs="Times New Roman"/>
          <w:sz w:val="28"/>
          <w:szCs w:val="28"/>
        </w:rPr>
        <w:t xml:space="preserve"> пайдалануу</w:t>
      </w:r>
      <w:r w:rsidR="004355E7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161FAF">
        <w:rPr>
          <w:rFonts w:ascii="Times New Roman" w:hAnsi="Times New Roman" w:cs="Times New Roman"/>
          <w:sz w:val="28"/>
          <w:szCs w:val="28"/>
        </w:rPr>
        <w:t xml:space="preserve"> объекттерди </w:t>
      </w:r>
      <w:r w:rsidR="004355E7">
        <w:rPr>
          <w:rFonts w:ascii="Times New Roman" w:hAnsi="Times New Roman" w:cs="Times New Roman"/>
          <w:sz w:val="28"/>
          <w:szCs w:val="28"/>
          <w:lang w:val="ky-KG"/>
        </w:rPr>
        <w:t>иштетүү</w:t>
      </w:r>
      <w:r w:rsidRPr="00161FAF">
        <w:rPr>
          <w:rFonts w:ascii="Times New Roman" w:hAnsi="Times New Roman" w:cs="Times New Roman"/>
          <w:sz w:val="28"/>
          <w:szCs w:val="28"/>
        </w:rPr>
        <w:t xml:space="preserve"> жана куруу</w:t>
      </w:r>
      <w:r w:rsidR="004355E7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4355E7" w:rsidRPr="004355E7">
        <w:rPr>
          <w:rFonts w:ascii="Times New Roman" w:hAnsi="Times New Roman" w:cs="Times New Roman"/>
          <w:sz w:val="28"/>
          <w:szCs w:val="28"/>
        </w:rPr>
        <w:t xml:space="preserve"> </w:t>
      </w:r>
      <w:r w:rsidR="004355E7" w:rsidRPr="00161FAF">
        <w:rPr>
          <w:rFonts w:ascii="Times New Roman" w:hAnsi="Times New Roman" w:cs="Times New Roman"/>
          <w:sz w:val="28"/>
          <w:szCs w:val="28"/>
        </w:rPr>
        <w:t>жумуш орундарын түзүү</w:t>
      </w:r>
      <w:r w:rsidRPr="00161FAF">
        <w:rPr>
          <w:rFonts w:ascii="Times New Roman" w:hAnsi="Times New Roman" w:cs="Times New Roman"/>
          <w:sz w:val="28"/>
          <w:szCs w:val="28"/>
        </w:rPr>
        <w:t xml:space="preserve">, </w:t>
      </w:r>
      <w:r w:rsidR="004355E7">
        <w:rPr>
          <w:rFonts w:ascii="Times New Roman" w:hAnsi="Times New Roman" w:cs="Times New Roman"/>
          <w:sz w:val="28"/>
          <w:szCs w:val="28"/>
          <w:lang w:val="ky-KG"/>
        </w:rPr>
        <w:t xml:space="preserve">ЭКБны </w:t>
      </w:r>
      <w:r w:rsidRPr="00161FAF">
        <w:rPr>
          <w:rFonts w:ascii="Times New Roman" w:hAnsi="Times New Roman" w:cs="Times New Roman"/>
          <w:sz w:val="28"/>
          <w:szCs w:val="28"/>
        </w:rPr>
        <w:t>эксплуатациялоо жана тейлөө, жабдууларын өндүрүү жана сатуу;</w:t>
      </w:r>
    </w:p>
    <w:p w14:paraId="43728C33" w14:textId="604B5588" w:rsidR="005D7A58" w:rsidRPr="00733717" w:rsidRDefault="00161FAF" w:rsidP="00B55D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FAF">
        <w:rPr>
          <w:rFonts w:ascii="Times New Roman" w:hAnsi="Times New Roman" w:cs="Times New Roman"/>
          <w:sz w:val="28"/>
          <w:szCs w:val="28"/>
        </w:rPr>
        <w:t xml:space="preserve">- </w:t>
      </w:r>
      <w:r w:rsidR="004355E7">
        <w:rPr>
          <w:rFonts w:ascii="Times New Roman" w:hAnsi="Times New Roman" w:cs="Times New Roman"/>
          <w:sz w:val="28"/>
          <w:szCs w:val="28"/>
          <w:lang w:val="ky-KG"/>
        </w:rPr>
        <w:t>ЭКБны</w:t>
      </w:r>
      <w:r w:rsidRPr="00161FAF">
        <w:rPr>
          <w:rFonts w:ascii="Times New Roman" w:hAnsi="Times New Roman" w:cs="Times New Roman"/>
          <w:sz w:val="28"/>
          <w:szCs w:val="28"/>
        </w:rPr>
        <w:t xml:space="preserve"> пайдалануу менен электр энергиясына жеткиликтүүлүктү жакшыртуу, бул </w:t>
      </w:r>
      <w:r w:rsidR="00D21465">
        <w:rPr>
          <w:rFonts w:ascii="Times New Roman" w:hAnsi="Times New Roman" w:cs="Times New Roman"/>
          <w:sz w:val="28"/>
          <w:szCs w:val="28"/>
          <w:lang w:val="ky-KG"/>
        </w:rPr>
        <w:t>ЭКБны</w:t>
      </w:r>
      <w:r w:rsidRPr="00161FAF">
        <w:rPr>
          <w:rFonts w:ascii="Times New Roman" w:hAnsi="Times New Roman" w:cs="Times New Roman"/>
          <w:sz w:val="28"/>
          <w:szCs w:val="28"/>
        </w:rPr>
        <w:t xml:space="preserve"> пайдалануу менен </w:t>
      </w:r>
      <w:r w:rsidR="00D21465">
        <w:rPr>
          <w:rFonts w:ascii="Times New Roman" w:hAnsi="Times New Roman" w:cs="Times New Roman"/>
          <w:sz w:val="28"/>
          <w:szCs w:val="28"/>
          <w:lang w:val="ky-KG"/>
        </w:rPr>
        <w:t>иштелип чыккан</w:t>
      </w:r>
      <w:r w:rsidRPr="00161FAF">
        <w:rPr>
          <w:rFonts w:ascii="Times New Roman" w:hAnsi="Times New Roman" w:cs="Times New Roman"/>
          <w:sz w:val="28"/>
          <w:szCs w:val="28"/>
        </w:rPr>
        <w:t xml:space="preserve"> электр энергиясы</w:t>
      </w:r>
      <w:r w:rsidR="00D21465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161FAF">
        <w:rPr>
          <w:rFonts w:ascii="Times New Roman" w:hAnsi="Times New Roman" w:cs="Times New Roman"/>
          <w:sz w:val="28"/>
          <w:szCs w:val="28"/>
        </w:rPr>
        <w:t xml:space="preserve"> рыногун өнүктүрүү үчүн шарттарды түз</w:t>
      </w:r>
      <w:r w:rsidR="00D21465">
        <w:rPr>
          <w:rFonts w:ascii="Times New Roman" w:hAnsi="Times New Roman" w:cs="Times New Roman"/>
          <w:sz w:val="28"/>
          <w:szCs w:val="28"/>
          <w:lang w:val="ky-KG"/>
        </w:rPr>
        <w:t>үүгө мүмкүндүк берет</w:t>
      </w:r>
      <w:r w:rsidRPr="00161FAF">
        <w:rPr>
          <w:rFonts w:ascii="Times New Roman" w:hAnsi="Times New Roman" w:cs="Times New Roman"/>
          <w:sz w:val="28"/>
          <w:szCs w:val="28"/>
        </w:rPr>
        <w:t xml:space="preserve"> жана </w:t>
      </w:r>
      <w:r w:rsidR="00D21465">
        <w:rPr>
          <w:rFonts w:ascii="Times New Roman" w:hAnsi="Times New Roman" w:cs="Times New Roman"/>
          <w:sz w:val="28"/>
          <w:szCs w:val="28"/>
          <w:lang w:val="ky-KG"/>
        </w:rPr>
        <w:t>тиешелүүлүгүнө</w:t>
      </w:r>
      <w:r w:rsidRPr="00161FAF">
        <w:rPr>
          <w:rFonts w:ascii="Times New Roman" w:hAnsi="Times New Roman" w:cs="Times New Roman"/>
          <w:sz w:val="28"/>
          <w:szCs w:val="28"/>
        </w:rPr>
        <w:t xml:space="preserve"> жараша республиканын калкынын, өзгөчө айыл жер</w:t>
      </w:r>
      <w:r w:rsidR="00D21465">
        <w:rPr>
          <w:rFonts w:ascii="Times New Roman" w:hAnsi="Times New Roman" w:cs="Times New Roman"/>
          <w:sz w:val="28"/>
          <w:szCs w:val="28"/>
          <w:lang w:val="ky-KG"/>
        </w:rPr>
        <w:t>гес</w:t>
      </w:r>
      <w:r w:rsidRPr="00161FAF">
        <w:rPr>
          <w:rFonts w:ascii="Times New Roman" w:hAnsi="Times New Roman" w:cs="Times New Roman"/>
          <w:sz w:val="28"/>
          <w:szCs w:val="28"/>
        </w:rPr>
        <w:t>инде</w:t>
      </w:r>
      <w:r w:rsidR="00D21465">
        <w:rPr>
          <w:rFonts w:ascii="Times New Roman" w:hAnsi="Times New Roman" w:cs="Times New Roman"/>
          <w:sz w:val="28"/>
          <w:szCs w:val="28"/>
          <w:lang w:val="ky-KG"/>
        </w:rPr>
        <w:t>ги калктын</w:t>
      </w:r>
      <w:r w:rsidRPr="00161FAF">
        <w:rPr>
          <w:rFonts w:ascii="Times New Roman" w:hAnsi="Times New Roman" w:cs="Times New Roman"/>
          <w:sz w:val="28"/>
          <w:szCs w:val="28"/>
        </w:rPr>
        <w:t xml:space="preserve"> жашоо шарттарын жана энергия менен камсызд</w:t>
      </w:r>
      <w:r w:rsidR="00B55DFB">
        <w:rPr>
          <w:rFonts w:ascii="Times New Roman" w:hAnsi="Times New Roman" w:cs="Times New Roman"/>
          <w:sz w:val="28"/>
          <w:szCs w:val="28"/>
          <w:lang w:val="ky-KG"/>
        </w:rPr>
        <w:t>алышын</w:t>
      </w:r>
      <w:r w:rsidRPr="00161FAF">
        <w:rPr>
          <w:rFonts w:ascii="Times New Roman" w:hAnsi="Times New Roman" w:cs="Times New Roman"/>
          <w:sz w:val="28"/>
          <w:szCs w:val="28"/>
        </w:rPr>
        <w:t xml:space="preserve"> жакшырт</w:t>
      </w:r>
      <w:r w:rsidR="00B55DFB">
        <w:rPr>
          <w:rFonts w:ascii="Times New Roman" w:hAnsi="Times New Roman" w:cs="Times New Roman"/>
          <w:sz w:val="28"/>
          <w:szCs w:val="28"/>
          <w:lang w:val="ky-KG"/>
        </w:rPr>
        <w:t>ат,</w:t>
      </w:r>
      <w:r w:rsidRPr="00161FAF">
        <w:rPr>
          <w:rFonts w:ascii="Times New Roman" w:hAnsi="Times New Roman" w:cs="Times New Roman"/>
          <w:sz w:val="28"/>
          <w:szCs w:val="28"/>
        </w:rPr>
        <w:t xml:space="preserve"> билим берүү деңгээлин жогорулат</w:t>
      </w:r>
      <w:r w:rsidR="00B55DFB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161FAF">
        <w:rPr>
          <w:rFonts w:ascii="Times New Roman" w:hAnsi="Times New Roman" w:cs="Times New Roman"/>
          <w:sz w:val="28"/>
          <w:szCs w:val="28"/>
        </w:rPr>
        <w:t>, жаңы заманбап технологияларды киргизүүнү тездет</w:t>
      </w:r>
      <w:r w:rsidR="00B55DFB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5D7A58" w:rsidRPr="00950CAC">
        <w:rPr>
          <w:rFonts w:ascii="Times New Roman" w:hAnsi="Times New Roman" w:cs="Times New Roman"/>
          <w:sz w:val="28"/>
          <w:szCs w:val="28"/>
        </w:rPr>
        <w:t>.</w:t>
      </w:r>
    </w:p>
    <w:p w14:paraId="3ABFA5E4" w14:textId="77777777" w:rsidR="004F4743" w:rsidRPr="004F4743" w:rsidRDefault="00FD3C68" w:rsidP="004F474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4F4743" w:rsidRPr="004F4743">
        <w:rPr>
          <w:rFonts w:ascii="Times New Roman" w:hAnsi="Times New Roman" w:cs="Times New Roman"/>
          <w:b/>
          <w:sz w:val="28"/>
          <w:szCs w:val="28"/>
        </w:rPr>
        <w:t>Мүмкүн болуучу социалдык, экономикалык, укуктук, укук</w:t>
      </w:r>
    </w:p>
    <w:p w14:paraId="461B484C" w14:textId="7DD2C5F7" w:rsidR="005D7A58" w:rsidRDefault="004F4743" w:rsidP="004F474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743">
        <w:rPr>
          <w:rFonts w:ascii="Times New Roman" w:hAnsi="Times New Roman" w:cs="Times New Roman"/>
          <w:b/>
          <w:sz w:val="28"/>
          <w:szCs w:val="28"/>
        </w:rPr>
        <w:t>коргоочулук, гендердик, экологиялык, коррупциялык кесепеттеринин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4F4743">
        <w:rPr>
          <w:rFonts w:ascii="Times New Roman" w:hAnsi="Times New Roman" w:cs="Times New Roman"/>
          <w:b/>
          <w:sz w:val="28"/>
          <w:szCs w:val="28"/>
        </w:rPr>
        <w:t>божомолдору</w:t>
      </w:r>
    </w:p>
    <w:p w14:paraId="4418BCDC" w14:textId="42C7D3EF" w:rsidR="00FD3C68" w:rsidRPr="005D7A58" w:rsidRDefault="00C07A4D" w:rsidP="00F310A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7BA">
        <w:rPr>
          <w:rFonts w:ascii="Times New Roman" w:hAnsi="Times New Roman" w:cs="Times New Roman"/>
          <w:sz w:val="28"/>
          <w:szCs w:val="28"/>
        </w:rPr>
        <w:t xml:space="preserve">Кыргыз Республикасынын Министрлер Кабинетинин </w:t>
      </w:r>
      <w:r w:rsidR="00C266F6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F310A6" w:rsidRPr="00F310A6">
        <w:rPr>
          <w:rFonts w:ascii="Times New Roman" w:hAnsi="Times New Roman" w:cs="Times New Roman"/>
          <w:sz w:val="28"/>
          <w:szCs w:val="28"/>
        </w:rPr>
        <w:t>ул токтом долбоорун кабыл алуу терс социалдык,</w:t>
      </w:r>
      <w:r w:rsidR="00F310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10A6" w:rsidRPr="00F310A6">
        <w:rPr>
          <w:rFonts w:ascii="Times New Roman" w:hAnsi="Times New Roman" w:cs="Times New Roman"/>
          <w:sz w:val="28"/>
          <w:szCs w:val="28"/>
        </w:rPr>
        <w:t>экономикалык, укуктук, укук коргоочулук, гендердик, экологиялык,</w:t>
      </w:r>
      <w:r w:rsidR="00F310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10A6" w:rsidRPr="00F310A6">
        <w:rPr>
          <w:rFonts w:ascii="Times New Roman" w:hAnsi="Times New Roman" w:cs="Times New Roman"/>
          <w:sz w:val="28"/>
          <w:szCs w:val="28"/>
        </w:rPr>
        <w:t>коррупциялык кесепеттерге алып келбейт.</w:t>
      </w:r>
    </w:p>
    <w:p w14:paraId="011A0EB0" w14:textId="5A43847E" w:rsidR="00FD3C68" w:rsidRDefault="00FD3C6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26940" w:rsidRPr="00626940">
        <w:rPr>
          <w:rFonts w:ascii="Times New Roman" w:hAnsi="Times New Roman" w:cs="Times New Roman"/>
          <w:b/>
          <w:sz w:val="28"/>
          <w:szCs w:val="28"/>
        </w:rPr>
        <w:t>Коомдук талкуунун жыйынтыктары жөнүндө маалымат</w:t>
      </w:r>
    </w:p>
    <w:p w14:paraId="5FB21E8C" w14:textId="2546000E" w:rsidR="00284211" w:rsidRPr="00284211" w:rsidRDefault="0054626C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26C">
        <w:rPr>
          <w:rFonts w:ascii="Times New Roman" w:hAnsi="Times New Roman" w:cs="Times New Roman"/>
          <w:sz w:val="28"/>
          <w:szCs w:val="28"/>
        </w:rPr>
        <w:t xml:space="preserve">“Кыргыз Республикасынын ченемдик укуктук актылары жөнүндө” Кыргыз Республикасынын Мыйзамынын 22-беренесине жана Кыргыз Республикасынын Өкмөтүнүн 2020-жылдын 17-августундагы № 277-б </w:t>
      </w:r>
      <w:r>
        <w:rPr>
          <w:rFonts w:ascii="Times New Roman" w:hAnsi="Times New Roman" w:cs="Times New Roman"/>
          <w:sz w:val="28"/>
          <w:szCs w:val="28"/>
          <w:lang w:val="ky-KG"/>
        </w:rPr>
        <w:t>буйруг</w:t>
      </w:r>
      <w:r w:rsidRPr="0054626C">
        <w:rPr>
          <w:rFonts w:ascii="Times New Roman" w:hAnsi="Times New Roman" w:cs="Times New Roman"/>
          <w:sz w:val="28"/>
          <w:szCs w:val="28"/>
        </w:rPr>
        <w:t xml:space="preserve">уна ылайык </w:t>
      </w:r>
      <w:r w:rsidR="0017419A" w:rsidRPr="00A607BA">
        <w:rPr>
          <w:rFonts w:ascii="Times New Roman" w:hAnsi="Times New Roman" w:cs="Times New Roman"/>
          <w:sz w:val="28"/>
          <w:szCs w:val="28"/>
        </w:rPr>
        <w:t xml:space="preserve">Кыргыз Республикасынын Министрлер Кабинетинин </w:t>
      </w:r>
      <w:r w:rsidR="0017419A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17419A" w:rsidRPr="00F310A6">
        <w:rPr>
          <w:rFonts w:ascii="Times New Roman" w:hAnsi="Times New Roman" w:cs="Times New Roman"/>
          <w:sz w:val="28"/>
          <w:szCs w:val="28"/>
        </w:rPr>
        <w:t>ул токтом долбоору</w:t>
      </w:r>
      <w:r w:rsidRPr="0054626C">
        <w:rPr>
          <w:rFonts w:ascii="Times New Roman" w:hAnsi="Times New Roman" w:cs="Times New Roman"/>
          <w:sz w:val="28"/>
          <w:szCs w:val="28"/>
        </w:rPr>
        <w:t xml:space="preserve"> </w:t>
      </w:r>
      <w:r w:rsidR="0017419A" w:rsidRPr="0054626C">
        <w:rPr>
          <w:rFonts w:ascii="Times New Roman" w:hAnsi="Times New Roman" w:cs="Times New Roman"/>
          <w:sz w:val="28"/>
          <w:szCs w:val="28"/>
        </w:rPr>
        <w:t xml:space="preserve">Кыргыз Республикасынын Министрлер Кабинетинин расмий сайтына, ошондой эле “Коом </w:t>
      </w:r>
      <w:r w:rsidR="0017419A">
        <w:rPr>
          <w:rFonts w:ascii="Times New Roman" w:hAnsi="Times New Roman" w:cs="Times New Roman"/>
          <w:sz w:val="28"/>
          <w:szCs w:val="28"/>
        </w:rPr>
        <w:t>та</w:t>
      </w:r>
      <w:bookmarkStart w:id="0" w:name="_GoBack"/>
      <w:bookmarkEnd w:id="0"/>
      <w:r w:rsidR="0017419A">
        <w:rPr>
          <w:rFonts w:ascii="Times New Roman" w:hAnsi="Times New Roman" w:cs="Times New Roman"/>
          <w:sz w:val="28"/>
          <w:szCs w:val="28"/>
        </w:rPr>
        <w:t>лкуу</w:t>
      </w:r>
      <w:r w:rsidR="0017419A" w:rsidRPr="0054626C">
        <w:rPr>
          <w:rFonts w:ascii="Times New Roman" w:hAnsi="Times New Roman" w:cs="Times New Roman"/>
          <w:sz w:val="28"/>
          <w:szCs w:val="28"/>
        </w:rPr>
        <w:t>” бирдиктүү порталына жайгаштыруу</w:t>
      </w:r>
      <w:r w:rsidR="00A80526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17419A" w:rsidRPr="0054626C">
        <w:rPr>
          <w:rFonts w:ascii="Times New Roman" w:hAnsi="Times New Roman" w:cs="Times New Roman"/>
          <w:sz w:val="28"/>
          <w:szCs w:val="28"/>
        </w:rPr>
        <w:t xml:space="preserve"> </w:t>
      </w:r>
      <w:r w:rsidRPr="0054626C">
        <w:rPr>
          <w:rFonts w:ascii="Times New Roman" w:hAnsi="Times New Roman" w:cs="Times New Roman"/>
          <w:sz w:val="28"/>
          <w:szCs w:val="28"/>
        </w:rPr>
        <w:t xml:space="preserve">коомдук талкуулоо </w:t>
      </w:r>
      <w:r w:rsidR="0017419A">
        <w:rPr>
          <w:rFonts w:ascii="Times New Roman" w:hAnsi="Times New Roman" w:cs="Times New Roman"/>
          <w:sz w:val="28"/>
          <w:szCs w:val="28"/>
          <w:lang w:val="ky-KG"/>
        </w:rPr>
        <w:t>жол-жобосунан өтүү</w:t>
      </w:r>
      <w:r w:rsidRPr="0054626C">
        <w:rPr>
          <w:rFonts w:ascii="Times New Roman" w:hAnsi="Times New Roman" w:cs="Times New Roman"/>
          <w:sz w:val="28"/>
          <w:szCs w:val="28"/>
        </w:rPr>
        <w:t xml:space="preserve"> үчүн жөнөтүлөт.</w:t>
      </w:r>
    </w:p>
    <w:p w14:paraId="4F4ACBEF" w14:textId="10934D41" w:rsidR="00FD3C68" w:rsidRDefault="00FD3C6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26940" w:rsidRPr="00626940">
        <w:rPr>
          <w:rFonts w:ascii="Times New Roman" w:hAnsi="Times New Roman" w:cs="Times New Roman"/>
          <w:b/>
          <w:sz w:val="28"/>
          <w:szCs w:val="28"/>
        </w:rPr>
        <w:t>Долбоордун мыйзамдарга шайкеш келишине талдоо жүргүзүү</w:t>
      </w:r>
    </w:p>
    <w:p w14:paraId="2BEAB091" w14:textId="563A8D51" w:rsidR="005D7A58" w:rsidRPr="00A607BA" w:rsidRDefault="00A607BA" w:rsidP="00A607B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7BA">
        <w:rPr>
          <w:rFonts w:ascii="Times New Roman" w:hAnsi="Times New Roman" w:cs="Times New Roman"/>
          <w:sz w:val="28"/>
          <w:szCs w:val="28"/>
        </w:rPr>
        <w:t xml:space="preserve">Кыргыз Республикасынын Министрлер Кабинетинин </w:t>
      </w:r>
      <w:r w:rsidR="00C07A4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C07A4D" w:rsidRPr="00A607BA">
        <w:rPr>
          <w:rFonts w:ascii="Times New Roman" w:hAnsi="Times New Roman" w:cs="Times New Roman"/>
          <w:sz w:val="28"/>
          <w:szCs w:val="28"/>
        </w:rPr>
        <w:t xml:space="preserve">ерилген </w:t>
      </w:r>
      <w:r w:rsidRPr="00A607BA">
        <w:rPr>
          <w:rFonts w:ascii="Times New Roman" w:hAnsi="Times New Roman" w:cs="Times New Roman"/>
          <w:sz w:val="28"/>
          <w:szCs w:val="28"/>
        </w:rPr>
        <w:t>токтом долбоору колдонуудагы мыйзамдардын, ошондой эле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607BA">
        <w:rPr>
          <w:rFonts w:ascii="Times New Roman" w:hAnsi="Times New Roman" w:cs="Times New Roman"/>
          <w:sz w:val="28"/>
          <w:szCs w:val="28"/>
        </w:rPr>
        <w:t xml:space="preserve">Кыргыз </w:t>
      </w:r>
      <w:r w:rsidRPr="00A607BA">
        <w:rPr>
          <w:rFonts w:ascii="Times New Roman" w:hAnsi="Times New Roman" w:cs="Times New Roman"/>
          <w:sz w:val="28"/>
          <w:szCs w:val="28"/>
        </w:rPr>
        <w:lastRenderedPageBreak/>
        <w:t>Республикасы катышуучу</w:t>
      </w:r>
      <w:r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Pr="00A607BA">
        <w:rPr>
          <w:rFonts w:ascii="Times New Roman" w:hAnsi="Times New Roman" w:cs="Times New Roman"/>
          <w:sz w:val="28"/>
          <w:szCs w:val="28"/>
        </w:rPr>
        <w:t xml:space="preserve"> болгон, белгиленген тартипте күчүнө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607BA">
        <w:rPr>
          <w:rFonts w:ascii="Times New Roman" w:hAnsi="Times New Roman" w:cs="Times New Roman"/>
          <w:sz w:val="28"/>
          <w:szCs w:val="28"/>
        </w:rPr>
        <w:t>кирген эл аралык келишимдердин ченемдерине карама-каршы келбейт.</w:t>
      </w:r>
    </w:p>
    <w:p w14:paraId="22DF397C" w14:textId="493A489E" w:rsidR="00FD3C68" w:rsidRDefault="00FD3C6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26940" w:rsidRPr="00626940">
        <w:rPr>
          <w:rFonts w:ascii="Times New Roman" w:hAnsi="Times New Roman" w:cs="Times New Roman"/>
          <w:b/>
          <w:sz w:val="28"/>
          <w:szCs w:val="28"/>
        </w:rPr>
        <w:t>Каржылоо зарылдыгы жөнүндө маалымат</w:t>
      </w:r>
      <w:r w:rsidRPr="00C36C4D">
        <w:rPr>
          <w:rFonts w:ascii="Times New Roman" w:hAnsi="Times New Roman" w:cs="Times New Roman"/>
          <w:b/>
          <w:sz w:val="28"/>
          <w:szCs w:val="28"/>
        </w:rPr>
        <w:t>.</w:t>
      </w:r>
    </w:p>
    <w:p w14:paraId="68AD1100" w14:textId="1AD7FDD4" w:rsidR="00FD3C68" w:rsidRDefault="004A6837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837">
        <w:rPr>
          <w:rFonts w:ascii="Times New Roman" w:hAnsi="Times New Roman" w:cs="Times New Roman"/>
          <w:sz w:val="28"/>
          <w:szCs w:val="28"/>
        </w:rPr>
        <w:t>Кыргыз Республикасынын Министрлер Кабинетинин бул токтом долбоорун кабыл алуу республикалык бюджеттен кошумча финансылык чыгымдарга алып келбейт.</w:t>
      </w:r>
    </w:p>
    <w:p w14:paraId="52722DBA" w14:textId="4BDD9B99" w:rsidR="00FD3C68" w:rsidRDefault="00FD3C6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26940" w:rsidRPr="00626940">
        <w:rPr>
          <w:rFonts w:ascii="Times New Roman" w:hAnsi="Times New Roman" w:cs="Times New Roman"/>
          <w:b/>
          <w:sz w:val="28"/>
          <w:szCs w:val="28"/>
        </w:rPr>
        <w:t>Жөнгө салуучулук таасирин талдоо жөнүндө маалымат</w:t>
      </w:r>
    </w:p>
    <w:p w14:paraId="015114A9" w14:textId="125ECC78" w:rsidR="0070520B" w:rsidRDefault="00055E12" w:rsidP="005D7A58">
      <w:pPr>
        <w:pStyle w:val="tkTekst"/>
        <w:tabs>
          <w:tab w:val="left" w:pos="851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55E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Кыргыз Республикасынын Өкмөтүнүн 2020-жылдын 30-сентябрындагы </w:t>
      </w:r>
      <w:r w:rsidR="0097341A">
        <w:rPr>
          <w:rFonts w:ascii="Times New Roman" w:eastAsiaTheme="minorHAnsi" w:hAnsi="Times New Roman" w:cs="Times New Roman"/>
          <w:sz w:val="28"/>
          <w:szCs w:val="28"/>
          <w:lang w:eastAsia="en-US"/>
        </w:rPr>
        <w:t>№ 504</w:t>
      </w:r>
      <w:r w:rsidRPr="00055E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токтому менен бекитилген </w:t>
      </w:r>
      <w:r w:rsidR="0097341A" w:rsidRPr="009734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Ишкердик субъекттердин ишине ченемдик укуктук актылардын жөнгө салуучу таасирин талдоо </w:t>
      </w:r>
      <w:r w:rsidRPr="00055E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методикасынын 4-пунктунун 7-пунктчасына ылайык </w:t>
      </w:r>
      <w:r w:rsidR="0097341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юридикалык күчүнүн даражасы боюнча жогору турган </w:t>
      </w:r>
      <w:r w:rsidRPr="00055E12">
        <w:rPr>
          <w:rFonts w:ascii="Times New Roman" w:eastAsiaTheme="minorHAnsi" w:hAnsi="Times New Roman" w:cs="Times New Roman"/>
          <w:sz w:val="28"/>
          <w:szCs w:val="28"/>
          <w:lang w:eastAsia="en-US"/>
        </w:rPr>
        <w:t>ченемдик укуктук актылар</w:t>
      </w:r>
      <w:r w:rsidR="0097341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га шайкеш келтирүүгө багытталган </w:t>
      </w:r>
      <w:r w:rsidRPr="00055E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иштелип чыккан</w:t>
      </w:r>
      <w:r w:rsidR="0097341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97341A" w:rsidRPr="00055E12">
        <w:rPr>
          <w:rFonts w:ascii="Times New Roman" w:eastAsiaTheme="minorHAnsi" w:hAnsi="Times New Roman" w:cs="Times New Roman"/>
          <w:sz w:val="28"/>
          <w:szCs w:val="28"/>
          <w:lang w:eastAsia="en-US"/>
        </w:rPr>
        <w:t>ченемдик укуктук актылар</w:t>
      </w:r>
      <w:r w:rsidR="0097341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ж</w:t>
      </w:r>
      <w:r w:rsidR="0097341A" w:rsidRPr="0097341A">
        <w:rPr>
          <w:rFonts w:ascii="Times New Roman" w:eastAsiaTheme="minorHAnsi" w:hAnsi="Times New Roman" w:cs="Times New Roman"/>
          <w:sz w:val="28"/>
          <w:szCs w:val="28"/>
          <w:lang w:eastAsia="en-US"/>
        </w:rPr>
        <w:t>өнгө салуучулук таасирин</w:t>
      </w:r>
      <w:r w:rsidR="0097341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е</w:t>
      </w:r>
      <w:r w:rsidR="0097341A" w:rsidRPr="009734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талдоо</w:t>
      </w:r>
      <w:r w:rsidRPr="00055E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7341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жүргүзүүнү </w:t>
      </w:r>
      <w:r w:rsidRPr="00055E12">
        <w:rPr>
          <w:rFonts w:ascii="Times New Roman" w:eastAsiaTheme="minorHAnsi" w:hAnsi="Times New Roman" w:cs="Times New Roman"/>
          <w:sz w:val="28"/>
          <w:szCs w:val="28"/>
          <w:lang w:eastAsia="en-US"/>
        </w:rPr>
        <w:t>талап кылбайт.</w:t>
      </w:r>
    </w:p>
    <w:p w14:paraId="1E9253F0" w14:textId="77777777" w:rsidR="00C97BB5" w:rsidRDefault="00C97BB5" w:rsidP="00B87037">
      <w:pPr>
        <w:pStyle w:val="tkTekst"/>
        <w:tabs>
          <w:tab w:val="left" w:pos="851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14:paraId="6EAAEF09" w14:textId="03648EAB" w:rsidR="005615A0" w:rsidRDefault="00C97BB5" w:rsidP="00B87037">
      <w:pPr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FD3C68">
        <w:rPr>
          <w:rFonts w:ascii="Times New Roman" w:hAnsi="Times New Roman" w:cs="Times New Roman"/>
          <w:b/>
          <w:sz w:val="28"/>
          <w:szCs w:val="28"/>
        </w:rPr>
        <w:tab/>
      </w:r>
      <w:r w:rsidR="00FD3C68">
        <w:rPr>
          <w:rFonts w:ascii="Times New Roman" w:hAnsi="Times New Roman" w:cs="Times New Roman"/>
          <w:b/>
          <w:sz w:val="28"/>
          <w:szCs w:val="28"/>
        </w:rPr>
        <w:tab/>
      </w:r>
      <w:r w:rsidR="004157F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4157F4">
        <w:rPr>
          <w:rFonts w:ascii="Times New Roman" w:hAnsi="Times New Roman" w:cs="Times New Roman"/>
          <w:b/>
          <w:sz w:val="28"/>
          <w:szCs w:val="28"/>
        </w:rPr>
        <w:tab/>
      </w:r>
      <w:r w:rsidR="005D7A5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D5F73">
        <w:rPr>
          <w:rFonts w:ascii="Times New Roman" w:hAnsi="Times New Roman" w:cs="Times New Roman"/>
          <w:b/>
          <w:sz w:val="28"/>
          <w:szCs w:val="28"/>
        </w:rPr>
        <w:t>Д.Дж. Бекмурзаев</w:t>
      </w:r>
    </w:p>
    <w:p w14:paraId="633B06B4" w14:textId="77777777" w:rsidR="00EB1DDF" w:rsidRDefault="00EB1DDF" w:rsidP="00EB1D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C1F570" w14:textId="63CDA4E0" w:rsidR="00EB1DDF" w:rsidRPr="00EB1DDF" w:rsidRDefault="00EB1DDF" w:rsidP="00EB1D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DDF">
        <w:rPr>
          <w:rFonts w:ascii="Times New Roman" w:eastAsia="Times New Roman" w:hAnsi="Times New Roman" w:cs="Times New Roman"/>
          <w:sz w:val="28"/>
          <w:szCs w:val="28"/>
          <w:lang w:eastAsia="ru-RU"/>
        </w:rPr>
        <w:t>(Министр жок учурда, министрдин орун басары Т.А. Айталиев)</w:t>
      </w:r>
    </w:p>
    <w:p w14:paraId="7FC5D6C8" w14:textId="77777777" w:rsidR="00EB1DDF" w:rsidRPr="00EB1DDF" w:rsidRDefault="00EB1DDF" w:rsidP="00EB1DD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sectPr w:rsidR="00EB1DDF" w:rsidRPr="00EB1DDF" w:rsidSect="00D8550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50F38" w14:textId="77777777" w:rsidR="000E608E" w:rsidRDefault="000E608E" w:rsidP="00946492">
      <w:pPr>
        <w:spacing w:after="0" w:line="240" w:lineRule="auto"/>
      </w:pPr>
      <w:r>
        <w:separator/>
      </w:r>
    </w:p>
  </w:endnote>
  <w:endnote w:type="continuationSeparator" w:id="0">
    <w:p w14:paraId="64C565C0" w14:textId="77777777" w:rsidR="000E608E" w:rsidRDefault="000E608E" w:rsidP="00946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72685"/>
      <w:docPartObj>
        <w:docPartGallery w:val="Page Numbers (Bottom of Page)"/>
        <w:docPartUnique/>
      </w:docPartObj>
    </w:sdtPr>
    <w:sdtContent>
      <w:p w14:paraId="7EC81FEA" w14:textId="3F14EF50" w:rsidR="00483D38" w:rsidRDefault="00483D3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99E5F79" w14:textId="5A94B39D" w:rsidR="00946492" w:rsidRDefault="00946492" w:rsidP="0094649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09FB6" w14:textId="77777777" w:rsidR="000E608E" w:rsidRDefault="000E608E" w:rsidP="00946492">
      <w:pPr>
        <w:spacing w:after="0" w:line="240" w:lineRule="auto"/>
      </w:pPr>
      <w:r>
        <w:separator/>
      </w:r>
    </w:p>
  </w:footnote>
  <w:footnote w:type="continuationSeparator" w:id="0">
    <w:p w14:paraId="2ACCFBE1" w14:textId="77777777" w:rsidR="000E608E" w:rsidRDefault="000E608E" w:rsidP="00946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E4F71"/>
    <w:multiLevelType w:val="hybridMultilevel"/>
    <w:tmpl w:val="9496C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68"/>
    <w:rsid w:val="00015603"/>
    <w:rsid w:val="000303D9"/>
    <w:rsid w:val="00051232"/>
    <w:rsid w:val="00053478"/>
    <w:rsid w:val="00055E12"/>
    <w:rsid w:val="00071369"/>
    <w:rsid w:val="00096747"/>
    <w:rsid w:val="000A6677"/>
    <w:rsid w:val="000C5BCB"/>
    <w:rsid w:val="000D4A65"/>
    <w:rsid w:val="000E608E"/>
    <w:rsid w:val="000E6EBB"/>
    <w:rsid w:val="00101C90"/>
    <w:rsid w:val="00131A45"/>
    <w:rsid w:val="0013798A"/>
    <w:rsid w:val="00152C85"/>
    <w:rsid w:val="001613D9"/>
    <w:rsid w:val="00161FAF"/>
    <w:rsid w:val="0017419A"/>
    <w:rsid w:val="001856D4"/>
    <w:rsid w:val="001B256F"/>
    <w:rsid w:val="001C5039"/>
    <w:rsid w:val="001F55F7"/>
    <w:rsid w:val="00213019"/>
    <w:rsid w:val="00235AA8"/>
    <w:rsid w:val="00252AEB"/>
    <w:rsid w:val="00284211"/>
    <w:rsid w:val="002E13D9"/>
    <w:rsid w:val="00300AA2"/>
    <w:rsid w:val="0032494F"/>
    <w:rsid w:val="00351797"/>
    <w:rsid w:val="00354624"/>
    <w:rsid w:val="00380153"/>
    <w:rsid w:val="0038688F"/>
    <w:rsid w:val="003914AE"/>
    <w:rsid w:val="003C3835"/>
    <w:rsid w:val="003F4B6C"/>
    <w:rsid w:val="003F6E13"/>
    <w:rsid w:val="003F7163"/>
    <w:rsid w:val="00411D76"/>
    <w:rsid w:val="004157F4"/>
    <w:rsid w:val="004355E7"/>
    <w:rsid w:val="00443FF3"/>
    <w:rsid w:val="00476675"/>
    <w:rsid w:val="00483D38"/>
    <w:rsid w:val="004A6837"/>
    <w:rsid w:val="004C2079"/>
    <w:rsid w:val="004D13AA"/>
    <w:rsid w:val="004E1F4B"/>
    <w:rsid w:val="004F44AE"/>
    <w:rsid w:val="004F4743"/>
    <w:rsid w:val="00523324"/>
    <w:rsid w:val="00524538"/>
    <w:rsid w:val="0052724B"/>
    <w:rsid w:val="00532B4C"/>
    <w:rsid w:val="00542D37"/>
    <w:rsid w:val="0054626C"/>
    <w:rsid w:val="005615A0"/>
    <w:rsid w:val="0057450E"/>
    <w:rsid w:val="00593A06"/>
    <w:rsid w:val="005A0EEC"/>
    <w:rsid w:val="005A1ED6"/>
    <w:rsid w:val="005D7A58"/>
    <w:rsid w:val="005F41E4"/>
    <w:rsid w:val="005F4A7B"/>
    <w:rsid w:val="00612A85"/>
    <w:rsid w:val="00626940"/>
    <w:rsid w:val="00670A30"/>
    <w:rsid w:val="00682A6B"/>
    <w:rsid w:val="006D5F73"/>
    <w:rsid w:val="006D639F"/>
    <w:rsid w:val="00702E61"/>
    <w:rsid w:val="0070520B"/>
    <w:rsid w:val="0071443B"/>
    <w:rsid w:val="00733C30"/>
    <w:rsid w:val="00764912"/>
    <w:rsid w:val="00771A3C"/>
    <w:rsid w:val="0079241C"/>
    <w:rsid w:val="007B37B9"/>
    <w:rsid w:val="007D5113"/>
    <w:rsid w:val="00836AFF"/>
    <w:rsid w:val="00846756"/>
    <w:rsid w:val="00884421"/>
    <w:rsid w:val="00904E3D"/>
    <w:rsid w:val="009142C9"/>
    <w:rsid w:val="00914A33"/>
    <w:rsid w:val="00942516"/>
    <w:rsid w:val="00946492"/>
    <w:rsid w:val="00950CAC"/>
    <w:rsid w:val="00951CFA"/>
    <w:rsid w:val="0097341A"/>
    <w:rsid w:val="00976740"/>
    <w:rsid w:val="009C38C9"/>
    <w:rsid w:val="00A12A4F"/>
    <w:rsid w:val="00A607BA"/>
    <w:rsid w:val="00A80526"/>
    <w:rsid w:val="00A92940"/>
    <w:rsid w:val="00B2391E"/>
    <w:rsid w:val="00B3595B"/>
    <w:rsid w:val="00B55DFB"/>
    <w:rsid w:val="00B805BE"/>
    <w:rsid w:val="00B87037"/>
    <w:rsid w:val="00BB1C64"/>
    <w:rsid w:val="00BD7B4E"/>
    <w:rsid w:val="00BF6B1A"/>
    <w:rsid w:val="00C07A4D"/>
    <w:rsid w:val="00C13BE0"/>
    <w:rsid w:val="00C246B0"/>
    <w:rsid w:val="00C266F6"/>
    <w:rsid w:val="00C54EAF"/>
    <w:rsid w:val="00C60D46"/>
    <w:rsid w:val="00C97BB5"/>
    <w:rsid w:val="00CB35D8"/>
    <w:rsid w:val="00CB4CA1"/>
    <w:rsid w:val="00CC7F4D"/>
    <w:rsid w:val="00CD1EB0"/>
    <w:rsid w:val="00CE0227"/>
    <w:rsid w:val="00CF76D0"/>
    <w:rsid w:val="00D21465"/>
    <w:rsid w:val="00D85FF2"/>
    <w:rsid w:val="00DA68C0"/>
    <w:rsid w:val="00DC6507"/>
    <w:rsid w:val="00DC77D8"/>
    <w:rsid w:val="00DD3FD2"/>
    <w:rsid w:val="00E37113"/>
    <w:rsid w:val="00E45BC5"/>
    <w:rsid w:val="00E74A3C"/>
    <w:rsid w:val="00E85CF3"/>
    <w:rsid w:val="00E91948"/>
    <w:rsid w:val="00E94B3E"/>
    <w:rsid w:val="00EB1DDF"/>
    <w:rsid w:val="00EB4AD6"/>
    <w:rsid w:val="00ED3511"/>
    <w:rsid w:val="00ED39D0"/>
    <w:rsid w:val="00EF68E9"/>
    <w:rsid w:val="00F310A6"/>
    <w:rsid w:val="00F55CF4"/>
    <w:rsid w:val="00F70D95"/>
    <w:rsid w:val="00F85BE0"/>
    <w:rsid w:val="00F93035"/>
    <w:rsid w:val="00FB2670"/>
    <w:rsid w:val="00FB4794"/>
    <w:rsid w:val="00FD2456"/>
    <w:rsid w:val="00FD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D18D3"/>
  <w15:docId w15:val="{86F61A2B-A12F-4403-AF7D-68F3617A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C68"/>
  </w:style>
  <w:style w:type="paragraph" w:styleId="2">
    <w:name w:val="heading 2"/>
    <w:basedOn w:val="a"/>
    <w:link w:val="20"/>
    <w:uiPriority w:val="9"/>
    <w:qFormat/>
    <w:rsid w:val="003546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D3C6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6492"/>
  </w:style>
  <w:style w:type="paragraph" w:styleId="a5">
    <w:name w:val="footer"/>
    <w:basedOn w:val="a"/>
    <w:link w:val="a6"/>
    <w:uiPriority w:val="99"/>
    <w:unhideWhenUsed/>
    <w:rsid w:val="0094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6492"/>
  </w:style>
  <w:style w:type="character" w:customStyle="1" w:styleId="20">
    <w:name w:val="Заголовок 2 Знак"/>
    <w:basedOn w:val="a0"/>
    <w:link w:val="2"/>
    <w:uiPriority w:val="9"/>
    <w:rsid w:val="003546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List Paragraph"/>
    <w:basedOn w:val="a"/>
    <w:uiPriority w:val="34"/>
    <w:qFormat/>
    <w:rsid w:val="003C383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1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8F272-00BC-4044-A204-507072AC4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Гульбарчын Б. Кармышакова</dc:creator>
  <cp:lastModifiedBy>ВИА</cp:lastModifiedBy>
  <cp:revision>47</cp:revision>
  <cp:lastPrinted>2022-07-17T12:09:00Z</cp:lastPrinted>
  <dcterms:created xsi:type="dcterms:W3CDTF">2022-07-18T06:05:00Z</dcterms:created>
  <dcterms:modified xsi:type="dcterms:W3CDTF">2022-07-20T11:14:00Z</dcterms:modified>
</cp:coreProperties>
</file>